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A5E8" w14:textId="77777777" w:rsidR="00C5724E" w:rsidRP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14">
        <w:rPr>
          <w:rFonts w:ascii="Times New Roman" w:hAnsi="Times New Roman" w:cs="Times New Roman"/>
          <w:b/>
          <w:sz w:val="24"/>
          <w:szCs w:val="24"/>
        </w:rPr>
        <w:t>Tõrva Linnavalitsusele</w:t>
      </w:r>
    </w:p>
    <w:p w14:paraId="1EB9A274" w14:textId="77777777" w:rsid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14">
        <w:rPr>
          <w:rFonts w:ascii="Times New Roman" w:hAnsi="Times New Roman" w:cs="Times New Roman"/>
          <w:b/>
          <w:sz w:val="24"/>
          <w:szCs w:val="24"/>
        </w:rPr>
        <w:t>AVALIKU ÜRITUSE TEADE</w:t>
      </w:r>
    </w:p>
    <w:p w14:paraId="529A0891" w14:textId="77777777" w:rsid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97"/>
        <w:gridCol w:w="4765"/>
      </w:tblGrid>
      <w:tr w:rsidR="001B2414" w14:paraId="6F28357F" w14:textId="77777777" w:rsidTr="001B2414">
        <w:tc>
          <w:tcPr>
            <w:tcW w:w="4361" w:type="dxa"/>
          </w:tcPr>
          <w:p w14:paraId="7A478700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Avaliku ürituse korraldaja </w:t>
            </w:r>
            <w:r w:rsidRPr="001B2414">
              <w:rPr>
                <w:rFonts w:ascii="Times New Roman" w:hAnsi="Times New Roman" w:cs="Times New Roman"/>
                <w:sz w:val="24"/>
                <w:szCs w:val="24"/>
              </w:rPr>
              <w:t>(juriidilise isiku puhul juriidilise isiku määratud füüsilisest isikust avaliku ürituse korraldaja õigusi ja kohustusi kandev isik)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nimi, isikukood ja elukoht ning kontaktandmed</w:t>
            </w:r>
          </w:p>
        </w:tc>
        <w:tc>
          <w:tcPr>
            <w:tcW w:w="4851" w:type="dxa"/>
          </w:tcPr>
          <w:p w14:paraId="25131385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NIKULIN CIRCUS OÜ</w:t>
            </w:r>
          </w:p>
          <w:p w14:paraId="67E0AD5B" w14:textId="77777777" w:rsidR="00EA25E9" w:rsidRDefault="001134A3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12584398</w:t>
            </w:r>
          </w:p>
          <w:p w14:paraId="3167664F" w14:textId="77777777" w:rsidR="00EA25E9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VIKTOR NIKULIN</w:t>
            </w:r>
          </w:p>
          <w:p w14:paraId="66CCADE7" w14:textId="77777777" w:rsidR="00EB7513" w:rsidRPr="00EB7513" w:rsidRDefault="00EB7513" w:rsidP="00EB7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Kotkapesa 2, Niidu küla, Tori vald 87307 </w:t>
            </w:r>
          </w:p>
          <w:p w14:paraId="55386284" w14:textId="77777777" w:rsidR="00EA25E9" w:rsidRDefault="00EB7513" w:rsidP="00EB7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513">
              <w:rPr>
                <w:rFonts w:ascii="Times New Roman" w:hAnsi="Times New Roman" w:cs="Times New Roman"/>
                <w:b/>
                <w:sz w:val="24"/>
                <w:szCs w:val="24"/>
              </w:rPr>
              <w:t>PÄRNU MAAKOND</w:t>
            </w:r>
          </w:p>
        </w:tc>
      </w:tr>
      <w:tr w:rsidR="001B2414" w14:paraId="26E4D516" w14:textId="77777777" w:rsidTr="001B2414">
        <w:tc>
          <w:tcPr>
            <w:tcW w:w="4361" w:type="dxa"/>
          </w:tcPr>
          <w:p w14:paraId="74993747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A9F99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nimi</w:t>
            </w:r>
          </w:p>
        </w:tc>
        <w:tc>
          <w:tcPr>
            <w:tcW w:w="4851" w:type="dxa"/>
          </w:tcPr>
          <w:p w14:paraId="27F96D5A" w14:textId="68D11526" w:rsidR="001B2414" w:rsidRDefault="005160D8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REIS TÄHTEDE JUURDE</w:t>
            </w:r>
          </w:p>
        </w:tc>
      </w:tr>
      <w:tr w:rsidR="001B2414" w14:paraId="6773034A" w14:textId="77777777" w:rsidTr="001B2414">
        <w:tc>
          <w:tcPr>
            <w:tcW w:w="4361" w:type="dxa"/>
          </w:tcPr>
          <w:p w14:paraId="33CF7A18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BC109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toimumise koht</w:t>
            </w:r>
          </w:p>
        </w:tc>
        <w:tc>
          <w:tcPr>
            <w:tcW w:w="4851" w:type="dxa"/>
          </w:tcPr>
          <w:p w14:paraId="417959B3" w14:textId="77777777" w:rsidR="001B2414" w:rsidRDefault="000D22AA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TÕRVA LINN, LOOSI TN PLATSIL</w:t>
            </w:r>
          </w:p>
        </w:tc>
      </w:tr>
      <w:tr w:rsidR="001B2414" w14:paraId="53A922F3" w14:textId="77777777" w:rsidTr="001B2414">
        <w:tc>
          <w:tcPr>
            <w:tcW w:w="4361" w:type="dxa"/>
          </w:tcPr>
          <w:p w14:paraId="425210DD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DC619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vorm</w:t>
            </w:r>
          </w:p>
        </w:tc>
        <w:tc>
          <w:tcPr>
            <w:tcW w:w="4851" w:type="dxa"/>
          </w:tcPr>
          <w:p w14:paraId="6585A8C9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TSIRKUS</w:t>
            </w:r>
          </w:p>
        </w:tc>
      </w:tr>
      <w:tr w:rsidR="001B2414" w14:paraId="5E054F33" w14:textId="77777777" w:rsidTr="001B2414">
        <w:tc>
          <w:tcPr>
            <w:tcW w:w="4361" w:type="dxa"/>
          </w:tcPr>
          <w:p w14:paraId="1AAEAEC1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2D9DC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sisu</w:t>
            </w:r>
          </w:p>
        </w:tc>
        <w:tc>
          <w:tcPr>
            <w:tcW w:w="4851" w:type="dxa"/>
          </w:tcPr>
          <w:p w14:paraId="631CAC27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TSIRKUSE ETENDUS KOGU PERELE</w:t>
            </w:r>
          </w:p>
        </w:tc>
      </w:tr>
      <w:tr w:rsidR="001B2414" w14:paraId="61A65CCB" w14:textId="77777777" w:rsidTr="001B2414">
        <w:tc>
          <w:tcPr>
            <w:tcW w:w="4361" w:type="dxa"/>
          </w:tcPr>
          <w:p w14:paraId="0CBC3B1C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46402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Eeldatav avalikust üritusest osavõtjate arv</w:t>
            </w:r>
          </w:p>
        </w:tc>
        <w:tc>
          <w:tcPr>
            <w:tcW w:w="4851" w:type="dxa"/>
          </w:tcPr>
          <w:p w14:paraId="70ED7B76" w14:textId="77777777" w:rsidR="001B2414" w:rsidRDefault="000D22AA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UMBES </w:t>
            </w:r>
            <w:r w:rsidR="00EB7513">
              <w:rPr>
                <w:rFonts w:ascii="Times New Roman" w:hAnsi="Times New Roman" w:cs="Times New Roman"/>
                <w:b/>
                <w:sz w:val="24"/>
                <w:szCs w:val="24"/>
              </w:rPr>
              <w:t>100-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A25E9">
              <w:rPr>
                <w:rFonts w:ascii="Times New Roman" w:hAnsi="Times New Roman" w:cs="Times New Roman"/>
                <w:b/>
                <w:sz w:val="24"/>
                <w:szCs w:val="24"/>
              </w:rPr>
              <w:t>0 INIMEST</w:t>
            </w:r>
          </w:p>
        </w:tc>
      </w:tr>
      <w:tr w:rsidR="001B2414" w14:paraId="32298100" w14:textId="77777777" w:rsidTr="001B2414">
        <w:tc>
          <w:tcPr>
            <w:tcW w:w="4361" w:type="dxa"/>
          </w:tcPr>
          <w:p w14:paraId="4642CC8F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E6A9C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Avaliku ürituse pidamise aeg </w:t>
            </w:r>
            <w:r w:rsidRPr="001B2414">
              <w:rPr>
                <w:rFonts w:ascii="Times New Roman" w:hAnsi="Times New Roman" w:cs="Times New Roman"/>
                <w:sz w:val="24"/>
                <w:szCs w:val="24"/>
              </w:rPr>
              <w:t>(sealhulgas ettevalmistusaeg, alguse ja lõpu kellaaeg ning koristusaeg)</w:t>
            </w:r>
          </w:p>
        </w:tc>
        <w:tc>
          <w:tcPr>
            <w:tcW w:w="4851" w:type="dxa"/>
          </w:tcPr>
          <w:p w14:paraId="3D3CA249" w14:textId="77C4E042" w:rsidR="001B2414" w:rsidRDefault="00EB7513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SAABUME 2</w:t>
            </w:r>
            <w:r w:rsidR="008473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7335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847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 LAHKUME </w:t>
            </w:r>
            <w:r w:rsidR="00847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01.06.2026 </w:t>
            </w:r>
            <w:r w:rsidR="00EA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UMBES KELLA 09 – 10.00 VAHEL</w:t>
            </w:r>
          </w:p>
          <w:p w14:paraId="5A2AAC86" w14:textId="361F4830" w:rsidR="001134A3" w:rsidRDefault="00EB7513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ETENDUSED TOIMUVAD </w:t>
            </w:r>
            <w:r w:rsidR="00847335">
              <w:rPr>
                <w:rFonts w:ascii="Times New Roman" w:hAnsi="Times New Roman" w:cs="Times New Roman"/>
                <w:b/>
                <w:sz w:val="24"/>
                <w:szCs w:val="24"/>
              </w:rPr>
              <w:t>30 mai kell 17.00</w:t>
            </w:r>
            <w:r w:rsidR="00C70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 </w:t>
            </w:r>
            <w:r w:rsidR="00847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 mai kell 13.00</w:t>
            </w:r>
          </w:p>
        </w:tc>
      </w:tr>
      <w:tr w:rsidR="001B2414" w14:paraId="1141351B" w14:textId="77777777" w:rsidTr="001B2414">
        <w:tc>
          <w:tcPr>
            <w:tcW w:w="4361" w:type="dxa"/>
          </w:tcPr>
          <w:p w14:paraId="7D469B30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Selgitus, miks avalik üritus peab toimuma ajal, mil kehtivad kõrgendatud piirangud müra ja valgusefektide suhtes</w:t>
            </w:r>
          </w:p>
        </w:tc>
        <w:tc>
          <w:tcPr>
            <w:tcW w:w="4851" w:type="dxa"/>
          </w:tcPr>
          <w:p w14:paraId="18BC7780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414" w14:paraId="4BB4719E" w14:textId="77777777" w:rsidTr="001B2414">
        <w:tc>
          <w:tcPr>
            <w:tcW w:w="4361" w:type="dxa"/>
          </w:tcPr>
          <w:p w14:paraId="0D9F0ADA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00FF5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Ajutise ehitise või muu inventari paigaldamise soov</w:t>
            </w:r>
          </w:p>
        </w:tc>
        <w:tc>
          <w:tcPr>
            <w:tcW w:w="4851" w:type="dxa"/>
          </w:tcPr>
          <w:p w14:paraId="4B20FDC6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EHITATAKSE AJUTINE TSIRKUSE TELK</w:t>
            </w:r>
          </w:p>
        </w:tc>
      </w:tr>
      <w:tr w:rsidR="001B2414" w14:paraId="4CF03527" w14:textId="77777777" w:rsidTr="001B2414">
        <w:tc>
          <w:tcPr>
            <w:tcW w:w="4361" w:type="dxa"/>
          </w:tcPr>
          <w:p w14:paraId="64778852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Reklaami või muu teabe avalikustamise soov</w:t>
            </w:r>
          </w:p>
        </w:tc>
        <w:tc>
          <w:tcPr>
            <w:tcW w:w="4851" w:type="dxa"/>
          </w:tcPr>
          <w:p w14:paraId="58B5AE65" w14:textId="3A6FD4C5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414" w14:paraId="77DF6F5A" w14:textId="77777777" w:rsidTr="001B2414">
        <w:tc>
          <w:tcPr>
            <w:tcW w:w="4361" w:type="dxa"/>
          </w:tcPr>
          <w:p w14:paraId="3633F88D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Liikluse või parkimise ümberkorraldamise või tänava sulgemise vajadus </w:t>
            </w:r>
            <w:r w:rsidRPr="001B2414">
              <w:rPr>
                <w:rFonts w:ascii="Times New Roman" w:hAnsi="Times New Roman" w:cs="Times New Roman"/>
                <w:sz w:val="24"/>
                <w:szCs w:val="24"/>
              </w:rPr>
              <w:t>(sh liikluskorraldust tagava isiku nimi ja kontaktandmed)</w:t>
            </w:r>
          </w:p>
        </w:tc>
        <w:tc>
          <w:tcPr>
            <w:tcW w:w="4851" w:type="dxa"/>
          </w:tcPr>
          <w:p w14:paraId="02D31BD5" w14:textId="77777777" w:rsidR="001B2414" w:rsidRDefault="000D22AA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 OLE VAJA</w:t>
            </w:r>
          </w:p>
        </w:tc>
      </w:tr>
      <w:tr w:rsidR="001B2414" w14:paraId="504A151A" w14:textId="77777777" w:rsidTr="001B2414">
        <w:tc>
          <w:tcPr>
            <w:tcW w:w="4361" w:type="dxa"/>
          </w:tcPr>
          <w:p w14:paraId="51BFB9A5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Turvateenuse osutamise vajadus</w:t>
            </w:r>
            <w:r w:rsidR="00AE2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29EC" w:rsidRPr="00AE29EC">
              <w:rPr>
                <w:rFonts w:ascii="Times New Roman" w:hAnsi="Times New Roman" w:cs="Times New Roman"/>
                <w:sz w:val="24"/>
                <w:szCs w:val="24"/>
              </w:rPr>
              <w:t>(sh turvateenuse pakkuja nimi ja kontaktandmed)</w:t>
            </w:r>
          </w:p>
        </w:tc>
        <w:tc>
          <w:tcPr>
            <w:tcW w:w="4851" w:type="dxa"/>
          </w:tcPr>
          <w:p w14:paraId="4341D9B7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</w:tr>
      <w:tr w:rsidR="001B2414" w14:paraId="17CFD360" w14:textId="77777777" w:rsidTr="001B2414">
        <w:tc>
          <w:tcPr>
            <w:tcW w:w="4361" w:type="dxa"/>
          </w:tcPr>
          <w:p w14:paraId="45185532" w14:textId="77777777" w:rsidR="001B2414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Ilutulestiku korraldamise või muu pürotehnika kasutamise soov</w:t>
            </w:r>
          </w:p>
        </w:tc>
        <w:tc>
          <w:tcPr>
            <w:tcW w:w="4851" w:type="dxa"/>
          </w:tcPr>
          <w:p w14:paraId="51893555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</w:tr>
      <w:tr w:rsidR="00AE29EC" w14:paraId="5B22066F" w14:textId="77777777" w:rsidTr="001B2414">
        <w:tc>
          <w:tcPr>
            <w:tcW w:w="4361" w:type="dxa"/>
          </w:tcPr>
          <w:p w14:paraId="1AECC705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Kaubandustegevuse korraldamise soov </w:t>
            </w:r>
            <w:r w:rsidRPr="00AE29EC">
              <w:rPr>
                <w:rFonts w:ascii="Times New Roman" w:hAnsi="Times New Roman" w:cs="Times New Roman"/>
                <w:sz w:val="24"/>
                <w:szCs w:val="24"/>
              </w:rPr>
              <w:t>(sh kaubanduse korraldaja nimi ja kontaktandmed)</w:t>
            </w:r>
          </w:p>
        </w:tc>
        <w:tc>
          <w:tcPr>
            <w:tcW w:w="4851" w:type="dxa"/>
          </w:tcPr>
          <w:p w14:paraId="089BC6B0" w14:textId="77777777" w:rsidR="00AE29EC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MÜÜAKSE, POP CORNI, SUHKRUVATTI JA SUVENIIRE</w:t>
            </w:r>
          </w:p>
        </w:tc>
      </w:tr>
      <w:tr w:rsidR="00AE29EC" w14:paraId="2E491042" w14:textId="77777777" w:rsidTr="001B2414">
        <w:tc>
          <w:tcPr>
            <w:tcW w:w="4361" w:type="dxa"/>
          </w:tcPr>
          <w:p w14:paraId="435DA884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Tasuta toitlustamise või tasuta toidu pakkumise soov</w:t>
            </w:r>
          </w:p>
        </w:tc>
        <w:tc>
          <w:tcPr>
            <w:tcW w:w="4851" w:type="dxa"/>
          </w:tcPr>
          <w:p w14:paraId="7B16A1C6" w14:textId="77777777" w:rsidR="00AE29EC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</w:tr>
      <w:tr w:rsidR="00AE29EC" w14:paraId="29909327" w14:textId="77777777" w:rsidTr="001B2414">
        <w:tc>
          <w:tcPr>
            <w:tcW w:w="4361" w:type="dxa"/>
          </w:tcPr>
          <w:p w14:paraId="44017A09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37EBE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Helitehnika kasutamise vajadus</w:t>
            </w:r>
          </w:p>
        </w:tc>
        <w:tc>
          <w:tcPr>
            <w:tcW w:w="4851" w:type="dxa"/>
          </w:tcPr>
          <w:p w14:paraId="0C11FFD7" w14:textId="77777777" w:rsidR="00AE29EC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 1KW</w:t>
            </w:r>
          </w:p>
        </w:tc>
      </w:tr>
      <w:tr w:rsidR="00AE29EC" w14:paraId="6229FAD9" w14:textId="77777777" w:rsidTr="001B2414">
        <w:tc>
          <w:tcPr>
            <w:tcW w:w="4361" w:type="dxa"/>
          </w:tcPr>
          <w:p w14:paraId="2A6A13EA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ABC31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Vajadusel muud andmed</w:t>
            </w:r>
          </w:p>
        </w:tc>
        <w:tc>
          <w:tcPr>
            <w:tcW w:w="4851" w:type="dxa"/>
          </w:tcPr>
          <w:p w14:paraId="5F6288E1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89523C" w14:textId="77777777" w:rsid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4CE38" w14:textId="77777777" w:rsidR="00AE29EC" w:rsidRDefault="00AE29EC" w:rsidP="00AE29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Teatele on lisatud:</w:t>
      </w:r>
    </w:p>
    <w:p w14:paraId="69080F16" w14:textId="4868F83B" w:rsidR="00EE6C63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6524110"/>
        </w:sdtPr>
        <w:sdtContent>
          <w:r w:rsidR="00EE6C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Kinnisasja või maa-ala omaniku nõusolek/kooskõlastus kinnisasja või maa-ala</w:t>
      </w:r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7A98A" w14:textId="77777777" w:rsidR="00AE29EC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kasutamiseks;</w:t>
      </w:r>
    </w:p>
    <w:p w14:paraId="736FF835" w14:textId="77777777" w:rsidR="00EE6C63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20ACE" w14:textId="09F6495C" w:rsidR="00EE6C63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45880867"/>
        </w:sdtPr>
        <w:sdtContent>
          <w:r w:rsidR="00EE6C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Teede ja tänavate sulgemise korral Maanteeameti ja Politsei- ja piirivalveametiga</w:t>
      </w:r>
    </w:p>
    <w:p w14:paraId="62B55CEC" w14:textId="77777777" w:rsidR="00EE6C63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29EC" w:rsidRPr="000E443B">
        <w:rPr>
          <w:rFonts w:ascii="Times New Roman" w:hAnsi="Times New Roman" w:cs="Times New Roman"/>
          <w:sz w:val="24"/>
          <w:szCs w:val="24"/>
        </w:rPr>
        <w:t>kooskõlastatud liikluskorraldusskeem, kui avaliku üritusega kaasneb liikluskorralduse</w:t>
      </w:r>
    </w:p>
    <w:p w14:paraId="62BAACA3" w14:textId="77777777" w:rsidR="00AE29EC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muutmine või kui üritus toimub maanteel;</w:t>
      </w:r>
    </w:p>
    <w:p w14:paraId="2E7DE06D" w14:textId="77777777" w:rsidR="00EE6C63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78F10" w14:textId="77777777" w:rsidR="00EE6C63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25695032"/>
        </w:sdtPr>
        <w:sdtContent>
          <w:r w:rsidR="00EE6C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Turvaplaan, millel on märgitud turvalisust tagavate töötajate arv ja tööülesanded,</w:t>
      </w:r>
    </w:p>
    <w:p w14:paraId="58D82E01" w14:textId="77777777" w:rsidR="00EE6C63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turvatsoonid ning esemed, mida on keelatud kaasa võtta, kui avaliku ürituse olemusest</w:t>
      </w:r>
    </w:p>
    <w:p w14:paraId="7869CA5B" w14:textId="77777777" w:rsidR="00AE29EC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tulenevalt võib eeldada kõrgendatud turvariski selle läbiviimise ajal;</w:t>
      </w:r>
    </w:p>
    <w:p w14:paraId="0D84F7C7" w14:textId="77777777" w:rsidR="00EE6C63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2445E" w14:textId="77777777" w:rsidR="00EE6C63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62014315"/>
        </w:sdtPr>
        <w:sdtContent>
          <w:r w:rsidR="00EA25E9">
            <w:rPr>
              <w:rFonts w:ascii="Times New Roman" w:hAnsi="Times New Roman" w:cs="Times New Roman"/>
              <w:sz w:val="24"/>
              <w:szCs w:val="24"/>
            </w:rPr>
            <w:t>X</w:t>
          </w:r>
          <w:r w:rsidR="00EE6C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Illustreeriv joonis, kui soovitakse püstitada ajutist ehitist, paigaldada </w:t>
      </w:r>
      <w:proofErr w:type="spellStart"/>
      <w:r w:rsidR="00AE29EC" w:rsidRPr="000E443B">
        <w:rPr>
          <w:rFonts w:ascii="Times New Roman" w:hAnsi="Times New Roman" w:cs="Times New Roman"/>
          <w:sz w:val="24"/>
          <w:szCs w:val="24"/>
        </w:rPr>
        <w:t>suuremõõtmelist</w:t>
      </w:r>
      <w:proofErr w:type="spellEnd"/>
    </w:p>
    <w:p w14:paraId="5AA59108" w14:textId="77777777" w:rsidR="00AE29EC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inventari või avalikustada reklaami või muud teavet.</w:t>
      </w:r>
    </w:p>
    <w:p w14:paraId="1CB9B34E" w14:textId="77777777" w:rsidR="00AE29EC" w:rsidRDefault="00AE29EC" w:rsidP="00AE29E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B20712F" w14:textId="77777777" w:rsidR="00AE29EC" w:rsidRDefault="00AE29EC" w:rsidP="00AE29E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A2D43E" w14:textId="3318CE29" w:rsidR="00AE29EC" w:rsidRPr="00AE29EC" w:rsidRDefault="00AE29EC" w:rsidP="00AE29EC">
      <w:pPr>
        <w:ind w:left="360"/>
        <w:rPr>
          <w:rFonts w:ascii="Times New Roman" w:hAnsi="Times New Roman" w:cs="Times New Roman"/>
          <w:sz w:val="20"/>
          <w:szCs w:val="20"/>
        </w:rPr>
      </w:pPr>
      <w:r w:rsidRPr="00AE29EC">
        <w:rPr>
          <w:rFonts w:ascii="Times New Roman" w:hAnsi="Times New Roman" w:cs="Times New Roman"/>
          <w:b/>
          <w:sz w:val="24"/>
          <w:szCs w:val="24"/>
        </w:rPr>
        <w:t>Avaliku ürituse korraldaja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7513">
        <w:rPr>
          <w:rFonts w:ascii="Times New Roman" w:hAnsi="Times New Roman" w:cs="Times New Roman"/>
          <w:sz w:val="24"/>
          <w:szCs w:val="24"/>
        </w:rPr>
        <w:t xml:space="preserve">VIKTOR NIKULIN  </w:t>
      </w:r>
      <w:r w:rsidR="005160D8">
        <w:rPr>
          <w:rFonts w:ascii="Times New Roman" w:hAnsi="Times New Roman" w:cs="Times New Roman"/>
          <w:sz w:val="24"/>
          <w:szCs w:val="24"/>
        </w:rPr>
        <w:t>23.03.2026</w:t>
      </w:r>
      <w:r w:rsidRPr="00AE29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(allkiri, kuupäev)</w:t>
      </w:r>
    </w:p>
    <w:sectPr w:rsidR="00AE29EC" w:rsidRPr="00AE29EC" w:rsidSect="00A1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F2307"/>
    <w:multiLevelType w:val="hybridMultilevel"/>
    <w:tmpl w:val="EAF0B9FE"/>
    <w:lvl w:ilvl="0" w:tplc="BD84134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72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58"/>
    <w:rsid w:val="000D22AA"/>
    <w:rsid w:val="000E443B"/>
    <w:rsid w:val="001134A3"/>
    <w:rsid w:val="001B2414"/>
    <w:rsid w:val="001C737E"/>
    <w:rsid w:val="00426EB0"/>
    <w:rsid w:val="00453558"/>
    <w:rsid w:val="005160D8"/>
    <w:rsid w:val="007569B4"/>
    <w:rsid w:val="007E1F6D"/>
    <w:rsid w:val="00847335"/>
    <w:rsid w:val="0087463A"/>
    <w:rsid w:val="00A15189"/>
    <w:rsid w:val="00AE29EC"/>
    <w:rsid w:val="00C5724E"/>
    <w:rsid w:val="00C70813"/>
    <w:rsid w:val="00C7502C"/>
    <w:rsid w:val="00C94747"/>
    <w:rsid w:val="00CD0A58"/>
    <w:rsid w:val="00D232FF"/>
    <w:rsid w:val="00D37850"/>
    <w:rsid w:val="00EA25E9"/>
    <w:rsid w:val="00EB7513"/>
    <w:rsid w:val="00ED69A1"/>
    <w:rsid w:val="00EE52F2"/>
    <w:rsid w:val="00EE6C63"/>
    <w:rsid w:val="00F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72E7"/>
  <w15:docId w15:val="{4D53E65D-E8EA-4C87-B394-C990052B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B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E29E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E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E6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8A22-0D7B-476F-A40A-227507EF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2213</Characters>
  <Application>Microsoft Office Word</Application>
  <DocSecurity>0</DocSecurity>
  <Lines>105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Kiin</dc:creator>
  <cp:lastModifiedBy>Office</cp:lastModifiedBy>
  <cp:revision>5</cp:revision>
  <dcterms:created xsi:type="dcterms:W3CDTF">2024-07-08T17:23:00Z</dcterms:created>
  <dcterms:modified xsi:type="dcterms:W3CDTF">2026-03-23T17:19:00Z</dcterms:modified>
</cp:coreProperties>
</file>